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EA" w:rsidRPr="00B67249" w:rsidRDefault="008D208F" w:rsidP="006B3FCD">
      <w:pPr>
        <w:jc w:val="center"/>
        <w:rPr>
          <w:b/>
          <w:color w:val="FF0000"/>
          <w:sz w:val="32"/>
          <w:szCs w:val="32"/>
          <w:u w:val="single"/>
        </w:rPr>
      </w:pPr>
      <w:r w:rsidRPr="00B67249">
        <w:rPr>
          <w:b/>
          <w:color w:val="FF0000"/>
          <w:sz w:val="32"/>
          <w:szCs w:val="32"/>
          <w:u w:val="single"/>
        </w:rPr>
        <w:t>AHŞAP KOMPOZİT</w:t>
      </w:r>
      <w:r w:rsidR="006B3FCD" w:rsidRPr="00B67249">
        <w:rPr>
          <w:b/>
          <w:color w:val="FF0000"/>
          <w:sz w:val="32"/>
          <w:szCs w:val="32"/>
          <w:u w:val="single"/>
        </w:rPr>
        <w:t xml:space="preserve"> ÜRÜN</w:t>
      </w:r>
      <w:r w:rsidR="00394CEA" w:rsidRPr="00B67249">
        <w:rPr>
          <w:b/>
          <w:color w:val="FF0000"/>
          <w:sz w:val="32"/>
          <w:szCs w:val="32"/>
          <w:u w:val="single"/>
        </w:rPr>
        <w:t>’ÜN TANITIMI</w:t>
      </w:r>
    </w:p>
    <w:p w:rsidR="00394CEA" w:rsidRPr="00B67249" w:rsidRDefault="002D5DB9" w:rsidP="002D5DB9">
      <w:pPr>
        <w:rPr>
          <w:sz w:val="24"/>
          <w:szCs w:val="24"/>
        </w:rPr>
      </w:pPr>
      <w:r w:rsidRPr="00B67249">
        <w:rPr>
          <w:sz w:val="24"/>
          <w:szCs w:val="24"/>
        </w:rPr>
        <w:t xml:space="preserve">• </w:t>
      </w:r>
      <w:r w:rsidR="00394CEA" w:rsidRPr="00B67249">
        <w:rPr>
          <w:sz w:val="24"/>
          <w:szCs w:val="24"/>
        </w:rPr>
        <w:t>Dış mekanlarda uygulanan ahşabın kullanım ömrü çok sınırlıdır. Ahşap zemin kaplamanıza yılda 2 defa cila ve diğer kimyasal koruyucular ile bakım yapmak zorunda kalırsınız. Zamanla vida uçları dışarı çıkar, rutubet ahşap yüzeyini kaygan hale getirir.</w:t>
      </w:r>
    </w:p>
    <w:p w:rsidR="00394CEA" w:rsidRPr="00B67249" w:rsidRDefault="00394CEA" w:rsidP="002D5DB9">
      <w:pPr>
        <w:rPr>
          <w:sz w:val="24"/>
          <w:szCs w:val="24"/>
        </w:rPr>
      </w:pPr>
      <w:r w:rsidRPr="00B67249">
        <w:rPr>
          <w:sz w:val="24"/>
          <w:szCs w:val="24"/>
        </w:rPr>
        <w:t>• Sadece ahşabın başlangıç maliyeti değil uzun vadede yüksek bakım maliyetleri</w:t>
      </w:r>
      <w:r w:rsidR="00D31F21" w:rsidRPr="00B67249">
        <w:rPr>
          <w:sz w:val="24"/>
          <w:szCs w:val="24"/>
        </w:rPr>
        <w:t xml:space="preserve"> </w:t>
      </w:r>
      <w:r w:rsidRPr="00B67249">
        <w:rPr>
          <w:sz w:val="24"/>
          <w:szCs w:val="24"/>
        </w:rPr>
        <w:t xml:space="preserve">de sizin için problem yaratır. Tüm bu sorunlara karşı </w:t>
      </w:r>
      <w:r w:rsidR="00B67249" w:rsidRPr="00B67249">
        <w:rPr>
          <w:color w:val="000000" w:themeColor="text1"/>
          <w:sz w:val="24"/>
          <w:szCs w:val="24"/>
        </w:rPr>
        <w:t xml:space="preserve">Ahşap </w:t>
      </w:r>
      <w:proofErr w:type="spellStart"/>
      <w:r w:rsidR="00B67249" w:rsidRPr="00B67249">
        <w:rPr>
          <w:color w:val="000000" w:themeColor="text1"/>
          <w:sz w:val="24"/>
          <w:szCs w:val="24"/>
        </w:rPr>
        <w:t>Kompozit</w:t>
      </w:r>
      <w:proofErr w:type="spellEnd"/>
      <w:r w:rsidRPr="00B67249">
        <w:rPr>
          <w:color w:val="000000" w:themeColor="text1"/>
          <w:sz w:val="24"/>
          <w:szCs w:val="24"/>
        </w:rPr>
        <w:t xml:space="preserve"> </w:t>
      </w:r>
      <w:proofErr w:type="spellStart"/>
      <w:r w:rsidRPr="00B67249">
        <w:rPr>
          <w:color w:val="000000" w:themeColor="text1"/>
          <w:sz w:val="24"/>
          <w:szCs w:val="24"/>
        </w:rPr>
        <w:t>deck</w:t>
      </w:r>
      <w:proofErr w:type="spellEnd"/>
      <w:r w:rsidRPr="00B67249">
        <w:rPr>
          <w:sz w:val="24"/>
          <w:szCs w:val="24"/>
        </w:rPr>
        <w:t xml:space="preserve"> sistemleri aradığınız en ideal çözümdür.</w:t>
      </w:r>
    </w:p>
    <w:p w:rsidR="00394CEA" w:rsidRPr="00B67249" w:rsidRDefault="00394CEA" w:rsidP="002D5DB9">
      <w:pPr>
        <w:rPr>
          <w:sz w:val="24"/>
          <w:szCs w:val="24"/>
        </w:rPr>
      </w:pPr>
      <w:r w:rsidRPr="00B67249">
        <w:rPr>
          <w:sz w:val="24"/>
          <w:szCs w:val="24"/>
        </w:rPr>
        <w:t>• Hem peyzaj alanlarında hem de havuz kenarlarında ihtiyacınız olan zemin kaplaması dayanıklı, güvenli ve uzun ömürlü olmalıdır.</w:t>
      </w:r>
    </w:p>
    <w:p w:rsidR="00394CEA" w:rsidRPr="00B67249" w:rsidRDefault="00394CEA" w:rsidP="002D5DB9">
      <w:pPr>
        <w:rPr>
          <w:sz w:val="24"/>
          <w:szCs w:val="24"/>
        </w:rPr>
      </w:pPr>
      <w:r w:rsidRPr="00B67249">
        <w:rPr>
          <w:sz w:val="24"/>
          <w:szCs w:val="24"/>
        </w:rPr>
        <w:t xml:space="preserve">• İster paslanmaz çelik ister plastik olsun, gizli klips sistemi sayesinde </w:t>
      </w:r>
      <w:r w:rsidR="00B67249" w:rsidRPr="00B67249">
        <w:rPr>
          <w:color w:val="000000" w:themeColor="text1"/>
          <w:sz w:val="24"/>
          <w:szCs w:val="24"/>
        </w:rPr>
        <w:t xml:space="preserve">Ahşap </w:t>
      </w:r>
      <w:proofErr w:type="spellStart"/>
      <w:r w:rsidR="00B67249" w:rsidRPr="00B67249">
        <w:rPr>
          <w:color w:val="000000" w:themeColor="text1"/>
          <w:sz w:val="24"/>
          <w:szCs w:val="24"/>
        </w:rPr>
        <w:t>Kompozit</w:t>
      </w:r>
      <w:proofErr w:type="spellEnd"/>
      <w:r w:rsidRPr="00B67249">
        <w:rPr>
          <w:color w:val="000000" w:themeColor="text1"/>
          <w:sz w:val="24"/>
          <w:szCs w:val="24"/>
        </w:rPr>
        <w:t xml:space="preserve"> </w:t>
      </w:r>
      <w:proofErr w:type="spellStart"/>
      <w:r w:rsidRPr="00B67249">
        <w:rPr>
          <w:color w:val="000000" w:themeColor="text1"/>
          <w:sz w:val="24"/>
          <w:szCs w:val="24"/>
        </w:rPr>
        <w:t>deck</w:t>
      </w:r>
      <w:proofErr w:type="spellEnd"/>
      <w:r w:rsidRPr="00B67249">
        <w:rPr>
          <w:sz w:val="24"/>
          <w:szCs w:val="24"/>
        </w:rPr>
        <w:t xml:space="preserve"> uygulamaları sağlam, hızlı, pratik ve ideal bir çözümdür. Bu sistem aynı zamanda istediğiniz profili hiçbir zarar vermeden değiştirmenize de olanak sağlar.</w:t>
      </w:r>
    </w:p>
    <w:p w:rsidR="00394CEA" w:rsidRPr="00B67249" w:rsidRDefault="00394CEA" w:rsidP="002D5DB9">
      <w:pPr>
        <w:rPr>
          <w:sz w:val="24"/>
          <w:szCs w:val="24"/>
        </w:rPr>
      </w:pPr>
      <w:r w:rsidRPr="00B67249">
        <w:rPr>
          <w:sz w:val="24"/>
          <w:szCs w:val="24"/>
        </w:rPr>
        <w:t xml:space="preserve">• </w:t>
      </w:r>
      <w:r w:rsidR="003624B4" w:rsidRPr="00B67249">
        <w:rPr>
          <w:sz w:val="24"/>
          <w:szCs w:val="24"/>
        </w:rPr>
        <w:t>Y</w:t>
      </w:r>
      <w:r w:rsidRPr="00B67249">
        <w:rPr>
          <w:sz w:val="24"/>
          <w:szCs w:val="24"/>
        </w:rPr>
        <w:t xml:space="preserve">üksek kalitedeki ahşap parçacıkları ve özel yüzey işlemleri ile ürettiğimiz </w:t>
      </w:r>
      <w:r w:rsidR="00B67249" w:rsidRPr="00B67249">
        <w:rPr>
          <w:color w:val="000000" w:themeColor="text1"/>
          <w:sz w:val="24"/>
          <w:szCs w:val="24"/>
        </w:rPr>
        <w:t xml:space="preserve">Ahşap </w:t>
      </w:r>
      <w:proofErr w:type="spellStart"/>
      <w:r w:rsidR="00B67249" w:rsidRPr="00B67249">
        <w:rPr>
          <w:color w:val="000000" w:themeColor="text1"/>
          <w:sz w:val="24"/>
          <w:szCs w:val="24"/>
        </w:rPr>
        <w:t>Kompozit</w:t>
      </w:r>
      <w:proofErr w:type="spellEnd"/>
      <w:r w:rsidR="00B67249" w:rsidRPr="00B67249">
        <w:rPr>
          <w:color w:val="000000" w:themeColor="text1"/>
          <w:sz w:val="24"/>
          <w:szCs w:val="24"/>
        </w:rPr>
        <w:t xml:space="preserve"> </w:t>
      </w:r>
      <w:proofErr w:type="spellStart"/>
      <w:r w:rsidRPr="00B67249">
        <w:rPr>
          <w:color w:val="000000" w:themeColor="text1"/>
          <w:sz w:val="24"/>
          <w:szCs w:val="24"/>
        </w:rPr>
        <w:t>deck</w:t>
      </w:r>
      <w:proofErr w:type="spellEnd"/>
      <w:r w:rsidRPr="00B67249">
        <w:rPr>
          <w:sz w:val="24"/>
          <w:szCs w:val="24"/>
        </w:rPr>
        <w:t xml:space="preserve"> sistemleri teraslarda, havuz kenarlarında, marinalarda ve tüm ıslak mekanlarda güvenli ve kaymaz bir yüzey sağlar.</w:t>
      </w:r>
    </w:p>
    <w:p w:rsidR="00394CEA" w:rsidRPr="00B67249" w:rsidRDefault="00394CEA" w:rsidP="002D5DB9">
      <w:pPr>
        <w:rPr>
          <w:sz w:val="24"/>
          <w:szCs w:val="24"/>
        </w:rPr>
      </w:pPr>
      <w:r w:rsidRPr="00B67249">
        <w:rPr>
          <w:sz w:val="24"/>
          <w:szCs w:val="24"/>
        </w:rPr>
        <w:t>• Çatlama ve kıymıklanmaya karşı garantilidir</w:t>
      </w:r>
      <w:r w:rsidR="002D5DB9" w:rsidRPr="00B67249">
        <w:rPr>
          <w:sz w:val="24"/>
          <w:szCs w:val="24"/>
        </w:rPr>
        <w:t>.</w:t>
      </w:r>
    </w:p>
    <w:p w:rsidR="00394CEA" w:rsidRPr="00B67249" w:rsidRDefault="00394CEA" w:rsidP="002D5DB9">
      <w:pPr>
        <w:rPr>
          <w:sz w:val="24"/>
          <w:szCs w:val="24"/>
        </w:rPr>
      </w:pPr>
      <w:r w:rsidRPr="00B67249">
        <w:rPr>
          <w:sz w:val="24"/>
          <w:szCs w:val="24"/>
        </w:rPr>
        <w:t xml:space="preserve">• </w:t>
      </w:r>
      <w:r w:rsidR="00B67249" w:rsidRPr="00B67249">
        <w:rPr>
          <w:color w:val="000000" w:themeColor="text1"/>
          <w:sz w:val="24"/>
          <w:szCs w:val="24"/>
        </w:rPr>
        <w:t xml:space="preserve">Ahşap </w:t>
      </w:r>
      <w:proofErr w:type="spellStart"/>
      <w:r w:rsidR="00B67249" w:rsidRPr="00B67249">
        <w:rPr>
          <w:color w:val="000000" w:themeColor="text1"/>
          <w:sz w:val="24"/>
          <w:szCs w:val="24"/>
        </w:rPr>
        <w:t>Kompozit</w:t>
      </w:r>
      <w:proofErr w:type="spellEnd"/>
      <w:r w:rsidRPr="00B67249">
        <w:rPr>
          <w:color w:val="000000" w:themeColor="text1"/>
          <w:sz w:val="24"/>
          <w:szCs w:val="24"/>
        </w:rPr>
        <w:t xml:space="preserve"> </w:t>
      </w:r>
      <w:proofErr w:type="spellStart"/>
      <w:r w:rsidRPr="00B67249">
        <w:rPr>
          <w:color w:val="000000" w:themeColor="text1"/>
          <w:sz w:val="24"/>
          <w:szCs w:val="24"/>
        </w:rPr>
        <w:t>deck</w:t>
      </w:r>
      <w:proofErr w:type="spellEnd"/>
      <w:r w:rsidRPr="00B67249">
        <w:rPr>
          <w:sz w:val="24"/>
          <w:szCs w:val="24"/>
        </w:rPr>
        <w:t xml:space="preserve"> profilleri çocuklarınız ve sevdikleriniz için güvenli bir yüzey sağlar. Artık paslı vida uçları veya ayağınıza batan kıymıklar için endişelenmenize gerek yok.</w:t>
      </w:r>
    </w:p>
    <w:p w:rsidR="00394CEA" w:rsidRPr="00B67249" w:rsidRDefault="002D5DB9" w:rsidP="002D5DB9">
      <w:pPr>
        <w:rPr>
          <w:sz w:val="24"/>
          <w:szCs w:val="24"/>
        </w:rPr>
      </w:pPr>
      <w:r w:rsidRPr="00B67249">
        <w:rPr>
          <w:sz w:val="24"/>
          <w:szCs w:val="24"/>
        </w:rPr>
        <w:t xml:space="preserve">• </w:t>
      </w:r>
      <w:r w:rsidR="00B67249" w:rsidRPr="00B67249">
        <w:rPr>
          <w:color w:val="000000" w:themeColor="text1"/>
          <w:sz w:val="24"/>
          <w:szCs w:val="24"/>
        </w:rPr>
        <w:t xml:space="preserve">Ahşap </w:t>
      </w:r>
      <w:proofErr w:type="spellStart"/>
      <w:r w:rsidR="00B67249" w:rsidRPr="00B67249">
        <w:rPr>
          <w:color w:val="000000" w:themeColor="text1"/>
          <w:sz w:val="24"/>
          <w:szCs w:val="24"/>
        </w:rPr>
        <w:t>Kompozit</w:t>
      </w:r>
      <w:proofErr w:type="spellEnd"/>
      <w:r w:rsidR="00394CEA" w:rsidRPr="00B67249">
        <w:rPr>
          <w:color w:val="000000" w:themeColor="text1"/>
          <w:sz w:val="24"/>
          <w:szCs w:val="24"/>
        </w:rPr>
        <w:t xml:space="preserve"> </w:t>
      </w:r>
      <w:r w:rsidR="00394CEA" w:rsidRPr="00B67249">
        <w:rPr>
          <w:sz w:val="24"/>
          <w:szCs w:val="24"/>
        </w:rPr>
        <w:t xml:space="preserve">ürünleri her türlü hava koşuluna karşı dayanıklıdır. </w:t>
      </w:r>
      <w:r w:rsidR="00B67249" w:rsidRPr="00B67249">
        <w:rPr>
          <w:color w:val="000000" w:themeColor="text1"/>
          <w:sz w:val="24"/>
          <w:szCs w:val="24"/>
        </w:rPr>
        <w:t xml:space="preserve">Ahşap </w:t>
      </w:r>
      <w:proofErr w:type="spellStart"/>
      <w:r w:rsidR="00B67249" w:rsidRPr="00B67249">
        <w:rPr>
          <w:color w:val="000000" w:themeColor="text1"/>
          <w:sz w:val="24"/>
          <w:szCs w:val="24"/>
        </w:rPr>
        <w:t>Kompozit</w:t>
      </w:r>
      <w:proofErr w:type="spellEnd"/>
      <w:r w:rsidR="00394CEA" w:rsidRPr="00B67249">
        <w:rPr>
          <w:color w:val="000000" w:themeColor="text1"/>
          <w:sz w:val="24"/>
          <w:szCs w:val="24"/>
        </w:rPr>
        <w:t xml:space="preserve"> </w:t>
      </w:r>
      <w:r w:rsidR="00394CEA" w:rsidRPr="00B67249">
        <w:rPr>
          <w:sz w:val="24"/>
          <w:szCs w:val="24"/>
        </w:rPr>
        <w:t>profilleri ani sıcaklık değişimlerinde dahi hiçbir sorun çıkarmadan fiziksel özelliklerini korur.</w:t>
      </w:r>
    </w:p>
    <w:p w:rsidR="00B319DA" w:rsidRPr="00B67249" w:rsidRDefault="007A478A" w:rsidP="002D5DB9">
      <w:pPr>
        <w:rPr>
          <w:sz w:val="24"/>
          <w:szCs w:val="24"/>
        </w:rPr>
      </w:pPr>
      <w:r w:rsidRPr="00B67249">
        <w:rPr>
          <w:sz w:val="24"/>
          <w:szCs w:val="24"/>
        </w:rPr>
        <w:t xml:space="preserve">• </w:t>
      </w:r>
      <w:r w:rsidR="00394CEA" w:rsidRPr="00B67249">
        <w:rPr>
          <w:sz w:val="24"/>
          <w:szCs w:val="24"/>
        </w:rPr>
        <w:t>Su, nem ve rutubetten etkilenmez.</w:t>
      </w:r>
    </w:p>
    <w:p w:rsidR="003624B4" w:rsidRPr="00B67249" w:rsidRDefault="003624B4" w:rsidP="002D5DB9">
      <w:pPr>
        <w:rPr>
          <w:sz w:val="24"/>
          <w:szCs w:val="24"/>
        </w:rPr>
      </w:pPr>
      <w:r w:rsidRPr="00B67249">
        <w:rPr>
          <w:sz w:val="24"/>
          <w:szCs w:val="24"/>
        </w:rPr>
        <w:t>•</w:t>
      </w:r>
      <w:r w:rsidR="007A478A" w:rsidRPr="00B67249">
        <w:rPr>
          <w:sz w:val="24"/>
          <w:szCs w:val="24"/>
        </w:rPr>
        <w:t xml:space="preserve"> </w:t>
      </w:r>
      <w:r w:rsidRPr="00B67249">
        <w:rPr>
          <w:sz w:val="24"/>
          <w:szCs w:val="24"/>
        </w:rPr>
        <w:t>Tamir bakım gerektirmez.</w:t>
      </w:r>
    </w:p>
    <w:p w:rsidR="007A478A" w:rsidRPr="00B67249" w:rsidRDefault="007A478A" w:rsidP="002D5DB9">
      <w:pPr>
        <w:rPr>
          <w:rFonts w:eastAsia="Times New Roman" w:cs="Arial"/>
          <w:color w:val="000000"/>
          <w:sz w:val="24"/>
          <w:szCs w:val="24"/>
          <w:bdr w:val="none" w:sz="0" w:space="0" w:color="auto" w:frame="1"/>
          <w:lang w:eastAsia="tr-TR"/>
        </w:rPr>
      </w:pPr>
      <w:r w:rsidRPr="00B67249">
        <w:rPr>
          <w:sz w:val="24"/>
          <w:szCs w:val="24"/>
        </w:rPr>
        <w:t>•</w:t>
      </w:r>
      <w:r w:rsidRPr="00B67249">
        <w:rPr>
          <w:rFonts w:eastAsia="Times New Roman" w:cs="Arial"/>
          <w:color w:val="000000"/>
          <w:sz w:val="24"/>
          <w:szCs w:val="24"/>
          <w:bdr w:val="none" w:sz="0" w:space="0" w:color="auto" w:frame="1"/>
          <w:lang w:eastAsia="tr-TR"/>
        </w:rPr>
        <w:t xml:space="preserve"> Yosun tutmaz.</w:t>
      </w:r>
    </w:p>
    <w:p w:rsidR="007612F9" w:rsidRPr="00B67249" w:rsidRDefault="007A478A" w:rsidP="007612F9">
      <w:pPr>
        <w:spacing w:after="0"/>
        <w:textAlignment w:val="baseline"/>
        <w:rPr>
          <w:rFonts w:eastAsia="Times New Roman" w:cs="Arial"/>
          <w:color w:val="000000"/>
          <w:sz w:val="24"/>
          <w:szCs w:val="24"/>
          <w:bdr w:val="none" w:sz="0" w:space="0" w:color="auto" w:frame="1"/>
          <w:lang w:eastAsia="tr-TR"/>
        </w:rPr>
      </w:pPr>
      <w:r w:rsidRPr="00B67249">
        <w:rPr>
          <w:sz w:val="24"/>
          <w:szCs w:val="24"/>
        </w:rPr>
        <w:t xml:space="preserve">• </w:t>
      </w:r>
      <w:r w:rsidRPr="00B67249">
        <w:rPr>
          <w:rFonts w:eastAsia="Times New Roman" w:cs="Arial"/>
          <w:color w:val="000000"/>
          <w:sz w:val="24"/>
          <w:szCs w:val="24"/>
          <w:bdr w:val="none" w:sz="0" w:space="0" w:color="auto" w:frame="1"/>
          <w:lang w:eastAsia="tr-TR"/>
        </w:rPr>
        <w:t>Çıplak ayakla basıldığında yanma yapmaz.</w:t>
      </w:r>
    </w:p>
    <w:p w:rsidR="00B67249" w:rsidRPr="00B67249" w:rsidRDefault="00B67249" w:rsidP="007612F9">
      <w:pPr>
        <w:spacing w:after="0"/>
        <w:textAlignment w:val="baseline"/>
        <w:rPr>
          <w:rFonts w:eastAsia="Times New Roman" w:cs="Arial"/>
          <w:color w:val="000000"/>
          <w:sz w:val="24"/>
          <w:szCs w:val="24"/>
          <w:bdr w:val="none" w:sz="0" w:space="0" w:color="auto" w:frame="1"/>
          <w:lang w:eastAsia="tr-TR"/>
        </w:rPr>
      </w:pPr>
    </w:p>
    <w:p w:rsidR="007612F9" w:rsidRPr="00B67249" w:rsidRDefault="002D5DB9" w:rsidP="007612F9">
      <w:pPr>
        <w:spacing w:after="0"/>
        <w:textAlignment w:val="baseline"/>
        <w:rPr>
          <w:sz w:val="24"/>
          <w:szCs w:val="24"/>
        </w:rPr>
      </w:pPr>
      <w:r w:rsidRPr="00B67249">
        <w:rPr>
          <w:sz w:val="24"/>
          <w:szCs w:val="24"/>
        </w:rPr>
        <w:t>•</w:t>
      </w:r>
      <w:r w:rsidR="007612F9" w:rsidRPr="00B67249">
        <w:rPr>
          <w:sz w:val="24"/>
          <w:szCs w:val="24"/>
        </w:rPr>
        <w:t xml:space="preserve"> </w:t>
      </w:r>
      <w:r w:rsidRPr="00B67249">
        <w:rPr>
          <w:sz w:val="24"/>
          <w:szCs w:val="24"/>
        </w:rPr>
        <w:t xml:space="preserve">Boya sıva ihtiyacı yoktur. </w:t>
      </w:r>
    </w:p>
    <w:p w:rsidR="007612F9" w:rsidRPr="00B67249" w:rsidRDefault="007612F9" w:rsidP="007612F9">
      <w:pPr>
        <w:spacing w:after="0"/>
        <w:textAlignment w:val="baseline"/>
        <w:rPr>
          <w:sz w:val="24"/>
          <w:szCs w:val="24"/>
        </w:rPr>
      </w:pPr>
    </w:p>
    <w:p w:rsidR="007612F9" w:rsidRPr="00B67249" w:rsidRDefault="007612F9" w:rsidP="002D5DB9">
      <w:pPr>
        <w:spacing w:after="0"/>
        <w:textAlignment w:val="baseline"/>
        <w:rPr>
          <w:rFonts w:eastAsia="Times New Roman" w:cs="Arial"/>
          <w:color w:val="000000"/>
          <w:sz w:val="24"/>
          <w:szCs w:val="24"/>
          <w:u w:val="single"/>
          <w:bdr w:val="none" w:sz="0" w:space="0" w:color="auto" w:frame="1"/>
          <w:lang w:eastAsia="tr-TR"/>
        </w:rPr>
      </w:pPr>
    </w:p>
    <w:p w:rsidR="0049132C" w:rsidRPr="00B67249" w:rsidRDefault="00BA08E9" w:rsidP="00BA08E9">
      <w:pPr>
        <w:spacing w:after="0" w:line="360" w:lineRule="auto"/>
        <w:textAlignment w:val="baseline"/>
        <w:rPr>
          <w:rFonts w:cs="Open Sans"/>
          <w:color w:val="000000" w:themeColor="text1"/>
          <w:sz w:val="24"/>
          <w:szCs w:val="24"/>
          <w:shd w:val="clear" w:color="auto" w:fill="FFFFFF"/>
        </w:rPr>
      </w:pPr>
      <w:r w:rsidRPr="00B67249">
        <w:rPr>
          <w:rStyle w:val="Gl"/>
          <w:rFonts w:cs="Open Sans"/>
          <w:color w:val="FF0000"/>
          <w:sz w:val="24"/>
          <w:szCs w:val="24"/>
          <w:u w:val="single"/>
          <w:shd w:val="clear" w:color="auto" w:fill="FFFFFF"/>
        </w:rPr>
        <w:t>Çevreye Karşı Duyarlı</w:t>
      </w:r>
      <w:r w:rsidRPr="00B67249">
        <w:rPr>
          <w:rFonts w:cs="Open Sans"/>
          <w:color w:val="000000" w:themeColor="text1"/>
          <w:sz w:val="24"/>
          <w:szCs w:val="24"/>
        </w:rPr>
        <w:br/>
      </w:r>
      <w:r w:rsidRPr="00B67249">
        <w:rPr>
          <w:rFonts w:cs="Open Sans"/>
          <w:color w:val="000000" w:themeColor="text1"/>
          <w:sz w:val="24"/>
          <w:szCs w:val="24"/>
          <w:shd w:val="clear" w:color="auto" w:fill="FFFFFF"/>
        </w:rPr>
        <w:t xml:space="preserve">Çevre duyarlılığının her geçen gün arttığı dünyamızda, ahşap kompozit, dış mekan peyzaj ve cephe uygulamaları için doğayla en dost çözüm olarak öne çıkmaktadır. </w:t>
      </w:r>
      <w:r w:rsidR="00B67249" w:rsidRPr="00B67249">
        <w:rPr>
          <w:color w:val="000000" w:themeColor="text1"/>
          <w:sz w:val="24"/>
          <w:szCs w:val="24"/>
        </w:rPr>
        <w:t xml:space="preserve">Ahşap </w:t>
      </w:r>
      <w:proofErr w:type="spellStart"/>
      <w:r w:rsidR="00B67249" w:rsidRPr="00B67249">
        <w:rPr>
          <w:color w:val="000000" w:themeColor="text1"/>
          <w:sz w:val="24"/>
          <w:szCs w:val="24"/>
        </w:rPr>
        <w:t>Kompozit</w:t>
      </w:r>
      <w:proofErr w:type="spellEnd"/>
      <w:r w:rsidRPr="00B67249">
        <w:rPr>
          <w:rFonts w:cs="Open Sans"/>
          <w:color w:val="000000" w:themeColor="text1"/>
          <w:sz w:val="24"/>
          <w:szCs w:val="24"/>
          <w:shd w:val="clear" w:color="auto" w:fill="FFFFFF"/>
        </w:rPr>
        <w:t xml:space="preserve">, gelişmiş ve yenilikçi üretim teknolojisi ile verimliliği, çevreye uyumu ve yüksek kaliteyi birleştiren mükemmel bir ahşap kompozit ürünüdür. Dış mekan uygulamalarında kullanılan tropik ağaç türleri verimsiz ve ölçüsüz doğal kaynak tüketimine neden olur. Ağaç endüstrisinin atıkları kullanılarak katma değerli bir ürüne dönüştüğü </w:t>
      </w:r>
      <w:r w:rsidR="00B67249" w:rsidRPr="00B67249">
        <w:rPr>
          <w:color w:val="000000" w:themeColor="text1"/>
          <w:sz w:val="24"/>
          <w:szCs w:val="24"/>
        </w:rPr>
        <w:t>Ahşap Kompozit</w:t>
      </w:r>
      <w:r w:rsidRPr="00B67249">
        <w:rPr>
          <w:rFonts w:cs="Open Sans"/>
          <w:color w:val="000000" w:themeColor="text1"/>
          <w:sz w:val="24"/>
          <w:szCs w:val="24"/>
          <w:shd w:val="clear" w:color="auto" w:fill="FFFFFF"/>
        </w:rPr>
        <w:t xml:space="preserve"> profilleri %100 geri dönüştürülebilir bir malzemedir. Üretim prosesinde kullanılan su tamamen kapalı sistem olarak çalışmaktadır ve herhangi bir çevresel atık ortaya çıkmaz.</w:t>
      </w:r>
    </w:p>
    <w:p w:rsidR="00B67249" w:rsidRPr="00B67249" w:rsidRDefault="00B67249" w:rsidP="00BA08E9">
      <w:pPr>
        <w:spacing w:after="0" w:line="360" w:lineRule="auto"/>
        <w:textAlignment w:val="baseline"/>
        <w:rPr>
          <w:rFonts w:cs="Open Sans"/>
          <w:color w:val="000000" w:themeColor="text1"/>
          <w:sz w:val="24"/>
          <w:szCs w:val="24"/>
          <w:shd w:val="clear" w:color="auto" w:fill="FFFFFF"/>
        </w:rPr>
      </w:pPr>
    </w:p>
    <w:p w:rsidR="0049132C" w:rsidRPr="00B67249" w:rsidRDefault="0049132C" w:rsidP="0049132C">
      <w:pPr>
        <w:pStyle w:val="NormalWeb"/>
        <w:shd w:val="clear" w:color="auto" w:fill="FEFEFE"/>
        <w:rPr>
          <w:rFonts w:asciiTheme="minorHAnsi" w:hAnsiTheme="minorHAnsi" w:cs="Open Sans"/>
          <w:color w:val="FF0000"/>
          <w:u w:val="single"/>
        </w:rPr>
      </w:pPr>
      <w:r w:rsidRPr="00B67249">
        <w:rPr>
          <w:rStyle w:val="Gl"/>
          <w:rFonts w:asciiTheme="minorHAnsi" w:hAnsiTheme="minorHAnsi" w:cs="Open Sans"/>
          <w:color w:val="FF0000"/>
          <w:u w:val="single"/>
        </w:rPr>
        <w:lastRenderedPageBreak/>
        <w:t>Kolay Temizlik</w:t>
      </w:r>
    </w:p>
    <w:p w:rsidR="007A478A" w:rsidRPr="00B67249" w:rsidRDefault="00B67249" w:rsidP="00E243BD">
      <w:pPr>
        <w:pStyle w:val="NormalWeb"/>
        <w:shd w:val="clear" w:color="auto" w:fill="FEFEFE"/>
        <w:spacing w:line="360" w:lineRule="auto"/>
        <w:rPr>
          <w:rFonts w:asciiTheme="minorHAnsi" w:hAnsiTheme="minorHAnsi" w:cs="Open Sans"/>
          <w:color w:val="000000" w:themeColor="text1"/>
        </w:rPr>
      </w:pPr>
      <w:r w:rsidRPr="00B67249">
        <w:rPr>
          <w:rFonts w:asciiTheme="minorHAnsi" w:hAnsiTheme="minorHAnsi" w:cs="Open Sans"/>
          <w:color w:val="000000" w:themeColor="text1"/>
        </w:rPr>
        <w:t>Ahşap Kompozit</w:t>
      </w:r>
      <w:r w:rsidR="0049132C" w:rsidRPr="00B67249">
        <w:rPr>
          <w:rFonts w:asciiTheme="minorHAnsi" w:hAnsiTheme="minorHAnsi" w:cs="Open Sans"/>
          <w:color w:val="000000" w:themeColor="text1"/>
        </w:rPr>
        <w:t xml:space="preserve"> ürünlerini temizlemek için tavsiyemiz sadece yüksek basınçlı sudur. Toz ve kirler kompozit ürünlerimize derinlemesine nüfuz edemez. Orijinal yüzey kalitesini elde etmek için tek yapmanız gereken çelik telli bir fırça ile profil yüzeyini fırçalamaktır.</w:t>
      </w:r>
    </w:p>
    <w:p w:rsidR="007A478A" w:rsidRPr="00B67249" w:rsidRDefault="007534FB" w:rsidP="007A478A">
      <w:pPr>
        <w:spacing w:after="0" w:line="360" w:lineRule="atLeast"/>
        <w:jc w:val="center"/>
        <w:textAlignment w:val="baseline"/>
        <w:rPr>
          <w:rFonts w:eastAsia="Times New Roman" w:cs="Arial"/>
          <w:b/>
          <w:bCs/>
          <w:color w:val="FF0000"/>
          <w:sz w:val="32"/>
          <w:szCs w:val="32"/>
          <w:u w:val="single"/>
          <w:lang w:eastAsia="tr-TR"/>
        </w:rPr>
      </w:pPr>
      <w:r w:rsidRPr="00B67249">
        <w:rPr>
          <w:rFonts w:eastAsia="Times New Roman" w:cs="Arial"/>
          <w:b/>
          <w:bCs/>
          <w:color w:val="FF0000"/>
          <w:sz w:val="32"/>
          <w:szCs w:val="32"/>
          <w:u w:val="single"/>
          <w:lang w:eastAsia="tr-TR"/>
        </w:rPr>
        <w:t>AHŞAP KOMPOZİT</w:t>
      </w:r>
      <w:r w:rsidR="007A478A" w:rsidRPr="00B67249">
        <w:rPr>
          <w:rFonts w:eastAsia="Times New Roman" w:cs="Arial"/>
          <w:b/>
          <w:bCs/>
          <w:color w:val="FF0000"/>
          <w:sz w:val="32"/>
          <w:szCs w:val="32"/>
          <w:u w:val="single"/>
          <w:lang w:eastAsia="tr-TR"/>
        </w:rPr>
        <w:t xml:space="preserve"> MALZEMESİNİN KULLANILABİLECEĞİ YERLER</w:t>
      </w:r>
    </w:p>
    <w:p w:rsidR="007A478A" w:rsidRPr="00B67249" w:rsidRDefault="007A478A" w:rsidP="00D10A1F">
      <w:pPr>
        <w:spacing w:after="0" w:line="360" w:lineRule="auto"/>
        <w:textAlignment w:val="baseline"/>
        <w:rPr>
          <w:rFonts w:eastAsia="Times New Roman" w:cs="Arial"/>
          <w:bCs/>
          <w:color w:val="FF0000"/>
          <w:sz w:val="24"/>
          <w:szCs w:val="24"/>
          <w:u w:val="single"/>
          <w:lang w:eastAsia="tr-TR"/>
        </w:rPr>
      </w:pPr>
    </w:p>
    <w:p w:rsidR="007A478A" w:rsidRPr="00B67249" w:rsidRDefault="007A478A" w:rsidP="00D10A1F">
      <w:pPr>
        <w:spacing w:after="0" w:line="360" w:lineRule="auto"/>
        <w:textAlignment w:val="baseline"/>
        <w:rPr>
          <w:rFonts w:eastAsia="Times New Roman" w:cs="Arial"/>
          <w:color w:val="FF0000"/>
          <w:sz w:val="24"/>
          <w:szCs w:val="24"/>
          <w:u w:val="single"/>
          <w:lang w:eastAsia="tr-TR"/>
        </w:rPr>
      </w:pPr>
      <w:r w:rsidRPr="00B67249">
        <w:rPr>
          <w:rFonts w:eastAsia="Times New Roman" w:cs="Arial"/>
          <w:b/>
          <w:bCs/>
          <w:color w:val="FF0000"/>
          <w:sz w:val="24"/>
          <w:szCs w:val="24"/>
          <w:u w:val="single"/>
          <w:lang w:eastAsia="tr-TR"/>
        </w:rPr>
        <w:t> 1. Dış Mekanlarda</w:t>
      </w:r>
    </w:p>
    <w:p w:rsidR="007A478A" w:rsidRPr="00B67249" w:rsidRDefault="007A478A" w:rsidP="00D10A1F">
      <w:pPr>
        <w:numPr>
          <w:ilvl w:val="0"/>
          <w:numId w:val="1"/>
        </w:numPr>
        <w:spacing w:after="0" w:line="360" w:lineRule="auto"/>
        <w:ind w:left="300"/>
        <w:textAlignment w:val="baseline"/>
        <w:rPr>
          <w:rFonts w:eastAsia="Times New Roman" w:cs="Arial"/>
          <w:color w:val="2B2B2B"/>
          <w:sz w:val="24"/>
          <w:szCs w:val="24"/>
          <w:lang w:eastAsia="tr-TR"/>
        </w:rPr>
      </w:pPr>
      <w:r w:rsidRPr="00B67249">
        <w:rPr>
          <w:rFonts w:eastAsia="Times New Roman" w:cs="Arial"/>
          <w:color w:val="000000"/>
          <w:sz w:val="24"/>
          <w:szCs w:val="24"/>
          <w:bdr w:val="none" w:sz="0" w:space="0" w:color="auto" w:frame="1"/>
          <w:lang w:eastAsia="tr-TR"/>
        </w:rPr>
        <w:t>Bahçe yollarında,</w:t>
      </w:r>
    </w:p>
    <w:p w:rsidR="007A478A" w:rsidRPr="00B67249" w:rsidRDefault="007A478A" w:rsidP="00D10A1F">
      <w:pPr>
        <w:numPr>
          <w:ilvl w:val="0"/>
          <w:numId w:val="1"/>
        </w:numPr>
        <w:spacing w:after="0" w:line="360" w:lineRule="auto"/>
        <w:ind w:left="300"/>
        <w:textAlignment w:val="baseline"/>
        <w:rPr>
          <w:rFonts w:eastAsia="Times New Roman" w:cs="Arial"/>
          <w:color w:val="2B2B2B"/>
          <w:sz w:val="24"/>
          <w:szCs w:val="24"/>
          <w:lang w:eastAsia="tr-TR"/>
        </w:rPr>
      </w:pPr>
      <w:r w:rsidRPr="00B67249">
        <w:rPr>
          <w:rFonts w:eastAsia="Times New Roman" w:cs="Arial"/>
          <w:color w:val="000000"/>
          <w:sz w:val="24"/>
          <w:szCs w:val="24"/>
          <w:bdr w:val="none" w:sz="0" w:space="0" w:color="auto" w:frame="1"/>
          <w:lang w:eastAsia="tr-TR"/>
        </w:rPr>
        <w:t>Yürüyüş yollarında,</w:t>
      </w:r>
    </w:p>
    <w:p w:rsidR="007A478A" w:rsidRPr="00B67249" w:rsidRDefault="007A478A" w:rsidP="00D10A1F">
      <w:pPr>
        <w:numPr>
          <w:ilvl w:val="0"/>
          <w:numId w:val="1"/>
        </w:numPr>
        <w:spacing w:after="0" w:line="360" w:lineRule="auto"/>
        <w:ind w:left="300"/>
        <w:textAlignment w:val="baseline"/>
        <w:rPr>
          <w:rFonts w:eastAsia="Times New Roman" w:cs="Arial"/>
          <w:color w:val="2B2B2B"/>
          <w:sz w:val="24"/>
          <w:szCs w:val="24"/>
          <w:lang w:eastAsia="tr-TR"/>
        </w:rPr>
      </w:pPr>
      <w:r w:rsidRPr="00B67249">
        <w:rPr>
          <w:rFonts w:eastAsia="Times New Roman" w:cs="Arial"/>
          <w:color w:val="000000"/>
          <w:sz w:val="24"/>
          <w:szCs w:val="24"/>
          <w:bdr w:val="none" w:sz="0" w:space="0" w:color="auto" w:frame="1"/>
          <w:lang w:eastAsia="tr-TR"/>
        </w:rPr>
        <w:t>Kış bahçelerinde</w:t>
      </w:r>
    </w:p>
    <w:p w:rsidR="007A478A" w:rsidRPr="00B67249" w:rsidRDefault="007A478A" w:rsidP="00D10A1F">
      <w:pPr>
        <w:numPr>
          <w:ilvl w:val="0"/>
          <w:numId w:val="1"/>
        </w:numPr>
        <w:spacing w:after="0" w:line="360" w:lineRule="auto"/>
        <w:ind w:left="300"/>
        <w:textAlignment w:val="baseline"/>
        <w:rPr>
          <w:rFonts w:eastAsia="Times New Roman" w:cs="Arial"/>
          <w:color w:val="2B2B2B"/>
          <w:sz w:val="24"/>
          <w:szCs w:val="24"/>
          <w:lang w:eastAsia="tr-TR"/>
        </w:rPr>
      </w:pPr>
      <w:r w:rsidRPr="00B67249">
        <w:rPr>
          <w:rFonts w:eastAsia="Times New Roman" w:cs="Arial"/>
          <w:color w:val="000000"/>
          <w:sz w:val="24"/>
          <w:szCs w:val="24"/>
          <w:bdr w:val="none" w:sz="0" w:space="0" w:color="auto" w:frame="1"/>
          <w:lang w:eastAsia="tr-TR"/>
        </w:rPr>
        <w:t>Havuz kenarlarında,</w:t>
      </w:r>
    </w:p>
    <w:p w:rsidR="007A478A" w:rsidRPr="00B67249" w:rsidRDefault="007A478A" w:rsidP="00D10A1F">
      <w:pPr>
        <w:numPr>
          <w:ilvl w:val="0"/>
          <w:numId w:val="1"/>
        </w:numPr>
        <w:spacing w:after="0" w:line="360" w:lineRule="auto"/>
        <w:ind w:left="300"/>
        <w:textAlignment w:val="baseline"/>
        <w:rPr>
          <w:rFonts w:eastAsia="Times New Roman" w:cs="Arial"/>
          <w:color w:val="2B2B2B"/>
          <w:sz w:val="24"/>
          <w:szCs w:val="24"/>
          <w:lang w:eastAsia="tr-TR"/>
        </w:rPr>
      </w:pPr>
      <w:r w:rsidRPr="00B67249">
        <w:rPr>
          <w:rFonts w:eastAsia="Times New Roman" w:cs="Arial"/>
          <w:color w:val="000000"/>
          <w:sz w:val="24"/>
          <w:szCs w:val="24"/>
          <w:bdr w:val="none" w:sz="0" w:space="0" w:color="auto" w:frame="1"/>
          <w:lang w:eastAsia="tr-TR"/>
        </w:rPr>
        <w:t>Marinalarda,</w:t>
      </w:r>
    </w:p>
    <w:p w:rsidR="007A478A" w:rsidRPr="00B67249" w:rsidRDefault="007A478A" w:rsidP="00D10A1F">
      <w:pPr>
        <w:numPr>
          <w:ilvl w:val="0"/>
          <w:numId w:val="1"/>
        </w:numPr>
        <w:spacing w:after="0" w:line="360" w:lineRule="auto"/>
        <w:ind w:left="300"/>
        <w:textAlignment w:val="baseline"/>
        <w:rPr>
          <w:rFonts w:eastAsia="Times New Roman" w:cs="Arial"/>
          <w:color w:val="2B2B2B"/>
          <w:sz w:val="24"/>
          <w:szCs w:val="24"/>
          <w:lang w:eastAsia="tr-TR"/>
        </w:rPr>
      </w:pPr>
      <w:r w:rsidRPr="00B67249">
        <w:rPr>
          <w:rFonts w:eastAsia="Times New Roman" w:cs="Arial"/>
          <w:color w:val="000000"/>
          <w:sz w:val="24"/>
          <w:szCs w:val="24"/>
          <w:bdr w:val="none" w:sz="0" w:space="0" w:color="auto" w:frame="1"/>
          <w:lang w:eastAsia="tr-TR"/>
        </w:rPr>
        <w:t>İskelelerde,</w:t>
      </w:r>
    </w:p>
    <w:p w:rsidR="007A478A" w:rsidRPr="00B67249" w:rsidRDefault="007A478A" w:rsidP="00D10A1F">
      <w:pPr>
        <w:numPr>
          <w:ilvl w:val="0"/>
          <w:numId w:val="1"/>
        </w:numPr>
        <w:spacing w:after="0" w:line="360" w:lineRule="auto"/>
        <w:ind w:left="300"/>
        <w:textAlignment w:val="baseline"/>
        <w:rPr>
          <w:rFonts w:eastAsia="Times New Roman" w:cs="Arial"/>
          <w:color w:val="2B2B2B"/>
          <w:sz w:val="24"/>
          <w:szCs w:val="24"/>
          <w:lang w:eastAsia="tr-TR"/>
        </w:rPr>
      </w:pPr>
      <w:r w:rsidRPr="00B67249">
        <w:rPr>
          <w:rFonts w:eastAsia="Times New Roman" w:cs="Arial"/>
          <w:color w:val="000000"/>
          <w:sz w:val="24"/>
          <w:szCs w:val="24"/>
          <w:bdr w:val="none" w:sz="0" w:space="0" w:color="auto" w:frame="1"/>
          <w:lang w:eastAsia="tr-TR"/>
        </w:rPr>
        <w:t>Plajlarda,</w:t>
      </w:r>
    </w:p>
    <w:p w:rsidR="007A478A" w:rsidRPr="00B67249" w:rsidRDefault="007A478A" w:rsidP="00D10A1F">
      <w:pPr>
        <w:numPr>
          <w:ilvl w:val="0"/>
          <w:numId w:val="1"/>
        </w:numPr>
        <w:spacing w:after="0" w:line="360" w:lineRule="auto"/>
        <w:ind w:left="300"/>
        <w:textAlignment w:val="baseline"/>
        <w:rPr>
          <w:rFonts w:eastAsia="Times New Roman" w:cs="Arial"/>
          <w:color w:val="2B2B2B"/>
          <w:sz w:val="24"/>
          <w:szCs w:val="24"/>
          <w:lang w:eastAsia="tr-TR"/>
        </w:rPr>
      </w:pPr>
      <w:r w:rsidRPr="00B67249">
        <w:rPr>
          <w:rFonts w:eastAsia="Times New Roman" w:cs="Arial"/>
          <w:color w:val="000000"/>
          <w:sz w:val="24"/>
          <w:szCs w:val="24"/>
          <w:bdr w:val="none" w:sz="0" w:space="0" w:color="auto" w:frame="1"/>
          <w:lang w:eastAsia="tr-TR"/>
        </w:rPr>
        <w:t>Pergolalarda,</w:t>
      </w:r>
    </w:p>
    <w:p w:rsidR="007A478A" w:rsidRPr="00B67249" w:rsidRDefault="007A478A" w:rsidP="00D10A1F">
      <w:pPr>
        <w:numPr>
          <w:ilvl w:val="0"/>
          <w:numId w:val="1"/>
        </w:numPr>
        <w:spacing w:after="0" w:line="360" w:lineRule="auto"/>
        <w:ind w:left="300"/>
        <w:textAlignment w:val="baseline"/>
        <w:rPr>
          <w:rFonts w:eastAsia="Times New Roman" w:cs="Arial"/>
          <w:color w:val="2B2B2B"/>
          <w:sz w:val="24"/>
          <w:szCs w:val="24"/>
          <w:lang w:eastAsia="tr-TR"/>
        </w:rPr>
      </w:pPr>
      <w:r w:rsidRPr="00B67249">
        <w:rPr>
          <w:rFonts w:eastAsia="Times New Roman" w:cs="Arial"/>
          <w:color w:val="000000"/>
          <w:sz w:val="24"/>
          <w:szCs w:val="24"/>
          <w:bdr w:val="none" w:sz="0" w:space="0" w:color="auto" w:frame="1"/>
          <w:lang w:eastAsia="tr-TR"/>
        </w:rPr>
        <w:t>Verandalarda,</w:t>
      </w:r>
    </w:p>
    <w:p w:rsidR="007A478A" w:rsidRPr="00B67249" w:rsidRDefault="007A478A" w:rsidP="00D10A1F">
      <w:pPr>
        <w:numPr>
          <w:ilvl w:val="0"/>
          <w:numId w:val="1"/>
        </w:numPr>
        <w:spacing w:after="0" w:line="360" w:lineRule="auto"/>
        <w:ind w:left="300"/>
        <w:textAlignment w:val="baseline"/>
        <w:rPr>
          <w:rFonts w:eastAsia="Times New Roman" w:cs="Arial"/>
          <w:color w:val="2B2B2B"/>
          <w:sz w:val="24"/>
          <w:szCs w:val="24"/>
          <w:lang w:eastAsia="tr-TR"/>
        </w:rPr>
      </w:pPr>
      <w:r w:rsidRPr="00B67249">
        <w:rPr>
          <w:rFonts w:eastAsia="Times New Roman" w:cs="Arial"/>
          <w:color w:val="000000"/>
          <w:sz w:val="24"/>
          <w:szCs w:val="24"/>
          <w:bdr w:val="none" w:sz="0" w:space="0" w:color="auto" w:frame="1"/>
          <w:lang w:eastAsia="tr-TR"/>
        </w:rPr>
        <w:t>Kamelya ve taraçalarda…</w:t>
      </w:r>
    </w:p>
    <w:p w:rsidR="007A478A" w:rsidRPr="00B67249" w:rsidRDefault="007A478A" w:rsidP="00D10A1F">
      <w:pPr>
        <w:spacing w:after="0" w:line="360" w:lineRule="auto"/>
        <w:textAlignment w:val="baseline"/>
        <w:rPr>
          <w:rFonts w:eastAsia="Times New Roman" w:cs="Arial"/>
          <w:color w:val="FF0000"/>
          <w:sz w:val="24"/>
          <w:szCs w:val="24"/>
          <w:u w:val="single"/>
          <w:lang w:eastAsia="tr-TR"/>
        </w:rPr>
      </w:pPr>
      <w:r w:rsidRPr="00B67249">
        <w:rPr>
          <w:rFonts w:eastAsia="Times New Roman" w:cs="Arial"/>
          <w:b/>
          <w:bCs/>
          <w:color w:val="FF0000"/>
          <w:sz w:val="24"/>
          <w:szCs w:val="24"/>
          <w:u w:val="single"/>
          <w:lang w:eastAsia="tr-TR"/>
        </w:rPr>
        <w:t>2. İç Mekanlarda</w:t>
      </w:r>
    </w:p>
    <w:p w:rsidR="007A478A" w:rsidRPr="00B67249" w:rsidRDefault="007A478A" w:rsidP="00D10A1F">
      <w:pPr>
        <w:numPr>
          <w:ilvl w:val="0"/>
          <w:numId w:val="2"/>
        </w:numPr>
        <w:spacing w:after="0" w:line="360" w:lineRule="auto"/>
        <w:ind w:left="300"/>
        <w:textAlignment w:val="baseline"/>
        <w:rPr>
          <w:rFonts w:eastAsia="Times New Roman" w:cs="Arial"/>
          <w:color w:val="2B2B2B"/>
          <w:sz w:val="24"/>
          <w:szCs w:val="24"/>
          <w:lang w:eastAsia="tr-TR"/>
        </w:rPr>
      </w:pPr>
      <w:r w:rsidRPr="00B67249">
        <w:rPr>
          <w:rFonts w:eastAsia="Times New Roman" w:cs="Arial"/>
          <w:color w:val="000000"/>
          <w:sz w:val="24"/>
          <w:szCs w:val="24"/>
          <w:bdr w:val="none" w:sz="0" w:space="0" w:color="auto" w:frame="1"/>
          <w:lang w:eastAsia="tr-TR"/>
        </w:rPr>
        <w:t>Banyo ve duş zeminlerinde,</w:t>
      </w:r>
    </w:p>
    <w:p w:rsidR="007A478A" w:rsidRPr="00B67249" w:rsidRDefault="007A478A" w:rsidP="00D10A1F">
      <w:pPr>
        <w:numPr>
          <w:ilvl w:val="0"/>
          <w:numId w:val="2"/>
        </w:numPr>
        <w:spacing w:after="0" w:line="360" w:lineRule="auto"/>
        <w:ind w:left="300"/>
        <w:textAlignment w:val="baseline"/>
        <w:rPr>
          <w:rFonts w:eastAsia="Times New Roman" w:cs="Arial"/>
          <w:color w:val="2B2B2B"/>
          <w:sz w:val="24"/>
          <w:szCs w:val="24"/>
          <w:lang w:eastAsia="tr-TR"/>
        </w:rPr>
      </w:pPr>
      <w:r w:rsidRPr="00B67249">
        <w:rPr>
          <w:rFonts w:eastAsia="Times New Roman" w:cs="Arial"/>
          <w:color w:val="000000"/>
          <w:sz w:val="24"/>
          <w:szCs w:val="24"/>
          <w:bdr w:val="none" w:sz="0" w:space="0" w:color="auto" w:frame="1"/>
          <w:lang w:eastAsia="tr-TR"/>
        </w:rPr>
        <w:t>Sauna içi döşemelerde,</w:t>
      </w:r>
    </w:p>
    <w:p w:rsidR="007A478A" w:rsidRPr="00B67249" w:rsidRDefault="007A478A" w:rsidP="00D10A1F">
      <w:pPr>
        <w:numPr>
          <w:ilvl w:val="0"/>
          <w:numId w:val="2"/>
        </w:numPr>
        <w:spacing w:after="0" w:line="360" w:lineRule="auto"/>
        <w:ind w:left="300"/>
        <w:textAlignment w:val="baseline"/>
        <w:rPr>
          <w:rFonts w:eastAsia="Times New Roman" w:cs="Arial"/>
          <w:color w:val="2B2B2B"/>
          <w:sz w:val="24"/>
          <w:szCs w:val="24"/>
          <w:lang w:eastAsia="tr-TR"/>
        </w:rPr>
      </w:pPr>
      <w:r w:rsidRPr="00B67249">
        <w:rPr>
          <w:rFonts w:eastAsia="Times New Roman" w:cs="Arial"/>
          <w:color w:val="000000"/>
          <w:sz w:val="24"/>
          <w:szCs w:val="24"/>
          <w:bdr w:val="none" w:sz="0" w:space="0" w:color="auto" w:frame="1"/>
          <w:lang w:eastAsia="tr-TR"/>
        </w:rPr>
        <w:t>Otellerde,</w:t>
      </w:r>
    </w:p>
    <w:p w:rsidR="007A478A" w:rsidRPr="00B67249" w:rsidRDefault="007A478A" w:rsidP="00D10A1F">
      <w:pPr>
        <w:numPr>
          <w:ilvl w:val="0"/>
          <w:numId w:val="2"/>
        </w:numPr>
        <w:spacing w:after="0" w:line="360" w:lineRule="auto"/>
        <w:ind w:left="300"/>
        <w:textAlignment w:val="baseline"/>
        <w:rPr>
          <w:rFonts w:eastAsia="Times New Roman" w:cs="Arial"/>
          <w:color w:val="2B2B2B"/>
          <w:sz w:val="24"/>
          <w:szCs w:val="24"/>
          <w:lang w:eastAsia="tr-TR"/>
        </w:rPr>
      </w:pPr>
      <w:r w:rsidRPr="00B67249">
        <w:rPr>
          <w:rFonts w:eastAsia="Times New Roman" w:cs="Arial"/>
          <w:color w:val="000000"/>
          <w:sz w:val="24"/>
          <w:szCs w:val="24"/>
          <w:bdr w:val="none" w:sz="0" w:space="0" w:color="auto" w:frame="1"/>
          <w:lang w:eastAsia="tr-TR"/>
        </w:rPr>
        <w:t>Restoranlarda,</w:t>
      </w:r>
    </w:p>
    <w:p w:rsidR="007A478A" w:rsidRPr="00B67249" w:rsidRDefault="007A478A" w:rsidP="00D10A1F">
      <w:pPr>
        <w:numPr>
          <w:ilvl w:val="0"/>
          <w:numId w:val="2"/>
        </w:numPr>
        <w:spacing w:after="0" w:line="360" w:lineRule="auto"/>
        <w:ind w:left="300"/>
        <w:textAlignment w:val="baseline"/>
        <w:rPr>
          <w:rFonts w:eastAsia="Times New Roman" w:cs="Arial"/>
          <w:color w:val="2B2B2B"/>
          <w:sz w:val="24"/>
          <w:szCs w:val="24"/>
          <w:lang w:eastAsia="tr-TR"/>
        </w:rPr>
      </w:pPr>
      <w:r w:rsidRPr="00B67249">
        <w:rPr>
          <w:rFonts w:eastAsia="Times New Roman" w:cs="Arial"/>
          <w:color w:val="000000"/>
          <w:sz w:val="24"/>
          <w:szCs w:val="24"/>
          <w:bdr w:val="none" w:sz="0" w:space="0" w:color="auto" w:frame="1"/>
          <w:lang w:eastAsia="tr-TR"/>
        </w:rPr>
        <w:t>Cafelerde…</w:t>
      </w:r>
    </w:p>
    <w:p w:rsidR="008F65E2" w:rsidRPr="00B67249" w:rsidRDefault="007A478A" w:rsidP="00D10A1F">
      <w:pPr>
        <w:spacing w:after="0" w:line="360" w:lineRule="auto"/>
        <w:textAlignment w:val="baseline"/>
        <w:rPr>
          <w:rFonts w:eastAsia="Times New Roman" w:cs="Arial"/>
          <w:color w:val="000000"/>
          <w:sz w:val="24"/>
          <w:szCs w:val="24"/>
          <w:bdr w:val="none" w:sz="0" w:space="0" w:color="auto" w:frame="1"/>
          <w:lang w:eastAsia="tr-TR"/>
        </w:rPr>
      </w:pPr>
      <w:r w:rsidRPr="00B67249">
        <w:rPr>
          <w:rFonts w:eastAsia="Times New Roman" w:cs="Arial"/>
          <w:color w:val="000000"/>
          <w:sz w:val="24"/>
          <w:szCs w:val="24"/>
          <w:bdr w:val="none" w:sz="0" w:space="0" w:color="auto" w:frame="1"/>
          <w:lang w:eastAsia="tr-TR"/>
        </w:rPr>
        <w:t>Kısacası kaliteyi ve doğallığı birleştiren yapısıyla, ahşap gibi güzel görünmesini istediğiniz tüm zeminlerde kullanılabilmektedir.</w:t>
      </w:r>
    </w:p>
    <w:sectPr w:rsidR="008F65E2" w:rsidRPr="00B67249" w:rsidSect="00DB4D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00000287" w:usb1="00000000" w:usb2="00000000" w:usb3="00000000" w:csb0="0000009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00000287" w:usb1="00000000" w:usb2="00000000" w:usb3="00000000" w:csb0="0000009F" w:csb1="00000000"/>
  </w:font>
  <w:font w:name="Open Sans">
    <w:panose1 w:val="020B0606030504020204"/>
    <w:charset w:val="A2"/>
    <w:family w:val="swiss"/>
    <w:pitch w:val="variable"/>
    <w:sig w:usb0="E00002EF" w:usb1="4000205B" w:usb2="00000028"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D7158"/>
    <w:multiLevelType w:val="multilevel"/>
    <w:tmpl w:val="1BB2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7671F1"/>
    <w:multiLevelType w:val="multilevel"/>
    <w:tmpl w:val="E370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394CEA"/>
    <w:rsid w:val="00003366"/>
    <w:rsid w:val="000950E8"/>
    <w:rsid w:val="000F0CF6"/>
    <w:rsid w:val="001509AD"/>
    <w:rsid w:val="001767D1"/>
    <w:rsid w:val="0028758A"/>
    <w:rsid w:val="002D5DB9"/>
    <w:rsid w:val="002E61F7"/>
    <w:rsid w:val="003624B4"/>
    <w:rsid w:val="00394CEA"/>
    <w:rsid w:val="00472FF1"/>
    <w:rsid w:val="0049132C"/>
    <w:rsid w:val="004D20B8"/>
    <w:rsid w:val="0051037A"/>
    <w:rsid w:val="0051488C"/>
    <w:rsid w:val="005C0DFA"/>
    <w:rsid w:val="00601825"/>
    <w:rsid w:val="006639D7"/>
    <w:rsid w:val="006B3FCD"/>
    <w:rsid w:val="007534FB"/>
    <w:rsid w:val="007612F9"/>
    <w:rsid w:val="007A478A"/>
    <w:rsid w:val="007F5065"/>
    <w:rsid w:val="008A0436"/>
    <w:rsid w:val="008D208F"/>
    <w:rsid w:val="008F65E2"/>
    <w:rsid w:val="00932CE3"/>
    <w:rsid w:val="00982EEB"/>
    <w:rsid w:val="00A53E5D"/>
    <w:rsid w:val="00B319DA"/>
    <w:rsid w:val="00B67249"/>
    <w:rsid w:val="00B96EBB"/>
    <w:rsid w:val="00BA08E9"/>
    <w:rsid w:val="00C034CB"/>
    <w:rsid w:val="00C65802"/>
    <w:rsid w:val="00D10A1F"/>
    <w:rsid w:val="00D31F21"/>
    <w:rsid w:val="00DB4DC3"/>
    <w:rsid w:val="00E17E0A"/>
    <w:rsid w:val="00E243BD"/>
    <w:rsid w:val="00E86EA1"/>
    <w:rsid w:val="00EB0C2F"/>
    <w:rsid w:val="00F1005C"/>
    <w:rsid w:val="00F86345"/>
    <w:rsid w:val="00FC41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A08E9"/>
    <w:rPr>
      <w:b/>
      <w:bCs/>
    </w:rPr>
  </w:style>
  <w:style w:type="paragraph" w:styleId="NormalWeb">
    <w:name w:val="Normal (Web)"/>
    <w:basedOn w:val="Normal"/>
    <w:uiPriority w:val="99"/>
    <w:unhideWhenUsed/>
    <w:rsid w:val="0049132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2269502">
      <w:bodyDiv w:val="1"/>
      <w:marLeft w:val="0"/>
      <w:marRight w:val="0"/>
      <w:marTop w:val="0"/>
      <w:marBottom w:val="0"/>
      <w:divBdr>
        <w:top w:val="none" w:sz="0" w:space="0" w:color="auto"/>
        <w:left w:val="none" w:sz="0" w:space="0" w:color="auto"/>
        <w:bottom w:val="none" w:sz="0" w:space="0" w:color="auto"/>
        <w:right w:val="none" w:sz="0" w:space="0" w:color="auto"/>
      </w:divBdr>
    </w:div>
    <w:div w:id="20855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98218-7679-40E6-8AB0-E14906E0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464</Words>
  <Characters>2647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ERAY</dc:creator>
  <cp:lastModifiedBy>Denge</cp:lastModifiedBy>
  <cp:revision>34</cp:revision>
  <cp:lastPrinted>2016-07-12T12:24:00Z</cp:lastPrinted>
  <dcterms:created xsi:type="dcterms:W3CDTF">2016-07-11T14:37:00Z</dcterms:created>
  <dcterms:modified xsi:type="dcterms:W3CDTF">2022-02-05T12:34:00Z</dcterms:modified>
</cp:coreProperties>
</file>